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</w:rPr>
        <w:t xml:space="preserve"> 承诺函</w:t>
      </w:r>
    </w:p>
    <w:p>
      <w:pPr>
        <w:pStyle w:val="2"/>
        <w:jc w:val="center"/>
        <w:rPr>
          <w:sz w:val="40"/>
          <w:szCs w:val="22"/>
        </w:rPr>
      </w:pPr>
      <w:r>
        <w:rPr>
          <w:rFonts w:hint="eastAsia"/>
          <w:sz w:val="40"/>
          <w:szCs w:val="22"/>
        </w:rPr>
        <w:t>承诺函</w:t>
      </w:r>
    </w:p>
    <w:p>
      <w:pPr>
        <w:pStyle w:val="7"/>
        <w:spacing w:line="360" w:lineRule="auto"/>
        <w:ind w:firstLine="480" w:firstLineChars="200"/>
      </w:pPr>
      <w:r>
        <w:rPr>
          <w:rFonts w:hint="eastAsia" w:cs="宋体" w:asciiTheme="minorEastAsia" w:hAnsiTheme="minorEastAsia"/>
          <w:b w:val="0"/>
          <w:bCs w:val="0"/>
          <w:sz w:val="24"/>
        </w:rPr>
        <w:t>致</w:t>
      </w:r>
      <w:r>
        <w:rPr>
          <w:rFonts w:hint="eastAsia" w:cs="宋体" w:asciiTheme="minorEastAsia" w:hAnsiTheme="minorEastAsia"/>
          <w:b w:val="0"/>
          <w:bCs w:val="0"/>
          <w:sz w:val="24"/>
          <w:lang w:val="en-US" w:eastAsia="zh-CN"/>
        </w:rPr>
        <w:t>庐山市西牯岭新材料</w:t>
      </w:r>
      <w:r>
        <w:rPr>
          <w:rFonts w:hint="eastAsia" w:cs="宋体" w:asciiTheme="minorEastAsia" w:hAnsiTheme="minorEastAsia"/>
          <w:b w:val="0"/>
          <w:bCs w:val="0"/>
          <w:sz w:val="24"/>
        </w:rPr>
        <w:t>有限公司：</w:t>
      </w:r>
      <w:r>
        <w:rPr>
          <w:rFonts w:hint="eastAsia"/>
        </w:rPr>
        <w:t xml:space="preserve"> </w:t>
      </w:r>
      <w:r>
        <w:t xml:space="preserve">   </w:t>
      </w:r>
    </w:p>
    <w:p>
      <w:pPr>
        <w:pStyle w:val="7"/>
        <w:spacing w:line="360" w:lineRule="auto"/>
        <w:ind w:firstLine="480" w:firstLineChars="200"/>
        <w:jc w:val="left"/>
        <w:rPr>
          <w:rFonts w:hint="eastAsia" w:cs="宋体" w:asciiTheme="minorEastAsia" w:hAnsiTheme="minorEastAsia"/>
          <w:b w:val="0"/>
          <w:bCs w:val="0"/>
          <w:sz w:val="24"/>
        </w:rPr>
      </w:pPr>
      <w:r>
        <w:rPr>
          <w:rFonts w:hint="eastAsia" w:cs="宋体" w:asciiTheme="minorEastAsia" w:hAnsiTheme="minorEastAsia"/>
          <w:b w:val="0"/>
          <w:bCs w:val="0"/>
          <w:sz w:val="24"/>
        </w:rPr>
        <w:t>我公司已详细阅读</w:t>
      </w:r>
      <w:r>
        <w:rPr>
          <w:rFonts w:hint="eastAsia" w:cs="宋体" w:asciiTheme="minorEastAsia" w:hAnsiTheme="minorEastAsia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b w:val="0"/>
          <w:bCs w:val="0"/>
          <w:i/>
          <w:iCs/>
          <w:sz w:val="24"/>
          <w:u w:val="single"/>
        </w:rPr>
        <w:t>(项目名称)</w:t>
      </w:r>
      <w:r>
        <w:rPr>
          <w:rFonts w:hint="eastAsia" w:cs="宋体" w:asciiTheme="minorEastAsia" w:hAnsiTheme="minorEastAsia"/>
          <w:b w:val="0"/>
          <w:bCs w:val="0"/>
          <w:i/>
          <w:iCs/>
          <w:sz w:val="24"/>
          <w:u w:val="single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b w:val="0"/>
          <w:bCs w:val="0"/>
          <w:sz w:val="24"/>
        </w:rPr>
        <w:t>询价文件，现就参加本项目询价的有关事项承诺如下:</w:t>
      </w:r>
    </w:p>
    <w:p>
      <w:pPr>
        <w:pStyle w:val="7"/>
        <w:spacing w:line="360" w:lineRule="auto"/>
        <w:ind w:firstLine="480" w:firstLineChars="200"/>
        <w:jc w:val="left"/>
        <w:rPr>
          <w:rFonts w:hint="eastAsia" w:cs="宋体" w:asciiTheme="minorEastAsia" w:hAnsiTheme="minorEastAsia"/>
          <w:b w:val="0"/>
          <w:bCs w:val="0"/>
          <w:sz w:val="24"/>
          <w:lang w:eastAsia="zh-CN"/>
        </w:rPr>
      </w:pPr>
      <w:r>
        <w:rPr>
          <w:rFonts w:hint="eastAsia" w:cs="宋体" w:asciiTheme="minorEastAsia" w:hAnsiTheme="minorEastAsia"/>
          <w:b w:val="0"/>
          <w:bCs w:val="0"/>
          <w:sz w:val="24"/>
        </w:rPr>
        <w:t>我公司未被列入全国法院失信被执行人名单,并已按要求随本询价文件提供询价文件规定网址的</w:t>
      </w:r>
      <w:r>
        <w:rPr>
          <w:rFonts w:hint="eastAsia" w:cs="宋体" w:asciiTheme="minorEastAsia" w:hAnsiTheme="minorEastAsia"/>
          <w:b/>
          <w:bCs/>
          <w:sz w:val="24"/>
          <w:u w:val="single"/>
        </w:rPr>
        <w:t>查询网页截图</w:t>
      </w:r>
      <w:r>
        <w:rPr>
          <w:rFonts w:hint="eastAsia" w:cs="宋体" w:asciiTheme="minorEastAsia" w:hAnsiTheme="minorEastAsia"/>
          <w:b w:val="0"/>
          <w:bCs w:val="0"/>
          <w:sz w:val="24"/>
        </w:rPr>
        <w:t>;我公司未处于被县级及以上住房城乡建设主管部门、司法机关或财政部门暂停或者取消在本项目所在地投标资格状态</w:t>
      </w:r>
      <w:r>
        <w:rPr>
          <w:rFonts w:hint="eastAsia" w:cs="宋体" w:asciiTheme="minorEastAsia" w:hAnsiTheme="minorEastAsia"/>
          <w:b w:val="0"/>
          <w:bCs w:val="0"/>
          <w:sz w:val="24"/>
          <w:lang w:eastAsia="zh-CN"/>
        </w:rPr>
        <w:t>。</w:t>
      </w:r>
    </w:p>
    <w:p>
      <w:pPr>
        <w:pStyle w:val="7"/>
        <w:spacing w:line="360" w:lineRule="auto"/>
        <w:ind w:firstLine="480" w:firstLineChars="200"/>
        <w:jc w:val="left"/>
        <w:rPr>
          <w:rFonts w:hint="eastAsia" w:cs="宋体" w:asciiTheme="minorEastAsia" w:hAnsiTheme="minorEastAsia"/>
          <w:b w:val="0"/>
          <w:bCs w:val="0"/>
          <w:sz w:val="24"/>
          <w:lang w:eastAsia="zh-CN"/>
        </w:rPr>
      </w:pPr>
      <w:r>
        <w:rPr>
          <w:rFonts w:hint="eastAsia" w:cs="宋体" w:asciiTheme="minorEastAsia" w:hAnsiTheme="minorEastAsia"/>
          <w:b w:val="0"/>
          <w:bCs w:val="0"/>
          <w:sz w:val="24"/>
          <w:lang w:eastAsia="zh-CN"/>
        </w:rPr>
        <w:t>我司已充分知悉贵司</w:t>
      </w:r>
      <w:r>
        <w:rPr>
          <w:rFonts w:hint="eastAsia" w:cs="宋体" w:asciiTheme="minorEastAsia" w:hAnsiTheme="minorEastAsia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b w:val="0"/>
          <w:bCs w:val="0"/>
          <w:i/>
          <w:iCs/>
          <w:sz w:val="24"/>
          <w:u w:val="single"/>
        </w:rPr>
        <w:t>(项目名称)</w:t>
      </w:r>
      <w:r>
        <w:rPr>
          <w:rFonts w:hint="eastAsia" w:cs="宋体" w:asciiTheme="minorEastAsia" w:hAnsiTheme="minorEastAsia"/>
          <w:b w:val="0"/>
          <w:bCs w:val="0"/>
          <w:i/>
          <w:iCs/>
          <w:sz w:val="24"/>
          <w:u w:val="single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b w:val="0"/>
          <w:bCs w:val="0"/>
          <w:sz w:val="24"/>
          <w:lang w:eastAsia="zh-CN"/>
        </w:rPr>
        <w:t>的有关情况，知悉招标人</w:t>
      </w:r>
      <w:r>
        <w:rPr>
          <w:rFonts w:hint="eastAsia" w:cs="宋体" w:asciiTheme="minorEastAsia" w:hAnsiTheme="minorEastAsia"/>
          <w:b w:val="0"/>
          <w:bCs w:val="0"/>
          <w:sz w:val="24"/>
          <w:lang w:val="en-US" w:eastAsia="zh-CN"/>
        </w:rPr>
        <w:t>现场实际情况</w:t>
      </w:r>
      <w:r>
        <w:rPr>
          <w:rFonts w:hint="eastAsia" w:cs="宋体" w:asciiTheme="minorEastAsia" w:hAnsiTheme="minorEastAsia"/>
          <w:b w:val="0"/>
          <w:bCs w:val="0"/>
          <w:sz w:val="24"/>
          <w:lang w:eastAsia="zh-CN"/>
        </w:rPr>
        <w:t>受爆破、开采生产、堆场、等多方面影响。我司一经报价视同己全部阅读、充分理解并完全同意、遵守本询价相关合同、询价须知、公告等所有内容，尤其是关于委托人免责条款及服务商责任的相关法律后果，均已得到贵司提示，并充分理解其含义，不得提任何异议。</w:t>
      </w:r>
    </w:p>
    <w:p>
      <w:pPr>
        <w:pStyle w:val="7"/>
        <w:ind w:firstLine="420"/>
        <w:jc w:val="right"/>
        <w:rPr>
          <w:rFonts w:hint="eastAsia" w:cs="宋体" w:asciiTheme="minorEastAsia" w:hAnsiTheme="minorEastAsia"/>
          <w:b/>
          <w:bCs/>
          <w:sz w:val="24"/>
        </w:rPr>
      </w:pPr>
    </w:p>
    <w:p>
      <w:pPr>
        <w:pStyle w:val="7"/>
        <w:ind w:firstLine="420"/>
        <w:jc w:val="right"/>
        <w:rPr>
          <w:rFonts w:cs="宋体" w:asciiTheme="minorEastAsia" w:hAnsiTheme="minorEastAsia"/>
          <w:b/>
          <w:bCs/>
          <w:sz w:val="24"/>
          <w:u w:val="single"/>
        </w:rPr>
      </w:pPr>
      <w:r>
        <w:rPr>
          <w:rFonts w:hint="eastAsia" w:cs="宋体" w:asciiTheme="minorEastAsia" w:hAnsiTheme="minorEastAsia"/>
          <w:b/>
          <w:bCs/>
          <w:sz w:val="24"/>
          <w:lang w:val="en-US" w:eastAsia="zh-CN"/>
        </w:rPr>
        <w:t>询价</w:t>
      </w:r>
      <w:r>
        <w:rPr>
          <w:rFonts w:hint="eastAsia" w:cs="宋体" w:asciiTheme="minorEastAsia" w:hAnsiTheme="minorEastAsia"/>
          <w:b/>
          <w:bCs/>
          <w:sz w:val="24"/>
        </w:rPr>
        <w:t xml:space="preserve">人： </w:t>
      </w:r>
      <w:r>
        <w:rPr>
          <w:rFonts w:hint="eastAsia" w:cs="宋体" w:asciiTheme="minorEastAsia" w:hAnsiTheme="minorEastAsia"/>
          <w:b/>
          <w:bCs/>
          <w:sz w:val="24"/>
          <w:u w:val="single"/>
        </w:rPr>
        <w:t xml:space="preserve">          （</w:t>
      </w:r>
      <w:bookmarkStart w:id="0" w:name="_GoBack"/>
      <w:bookmarkEnd w:id="0"/>
      <w:r>
        <w:rPr>
          <w:rFonts w:hint="eastAsia" w:cs="宋体" w:asciiTheme="minorEastAsia" w:hAnsiTheme="minorEastAsia"/>
          <w:b/>
          <w:bCs/>
          <w:sz w:val="24"/>
          <w:u w:val="single"/>
        </w:rPr>
        <w:t xml:space="preserve">公司名称并盖公章）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   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OTA2YzI4NjAxZmRlMDFhZjIzM2NmNDJlYTg4ZTgifQ=="/>
  </w:docVars>
  <w:rsids>
    <w:rsidRoot w:val="00000000"/>
    <w:rsid w:val="06B57D72"/>
    <w:rsid w:val="07F55137"/>
    <w:rsid w:val="0C3E599C"/>
    <w:rsid w:val="0E7F2D69"/>
    <w:rsid w:val="20A05E03"/>
    <w:rsid w:val="25CB576A"/>
    <w:rsid w:val="287967F4"/>
    <w:rsid w:val="2B9C00CA"/>
    <w:rsid w:val="359F5C9C"/>
    <w:rsid w:val="59E6222C"/>
    <w:rsid w:val="5A1B5E61"/>
    <w:rsid w:val="631F652D"/>
    <w:rsid w:val="7425300E"/>
    <w:rsid w:val="7EB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0"/>
    <w:pPr>
      <w:ind w:firstLine="420" w:firstLineChars="200"/>
    </w:pPr>
  </w:style>
  <w:style w:type="paragraph" w:customStyle="1" w:styleId="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7</TotalTime>
  <ScaleCrop>false</ScaleCrop>
  <LinksUpToDate>false</LinksUpToDate>
  <CharactersWithSpaces>238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2023-05-04T03:25:00Z</dcterms:created>
  <dc:creator>LENOVOV</dc:creator>
  <cp:lastModifiedBy>我还你口红</cp:lastModifiedBy>
  <dcterms:modified xsi:type="dcterms:W3CDTF">2024-09-10T12:51:43Z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12CC3C8C866C4CC889DABA4B55D48DA1_13</vt:lpwstr>
  </property>
</Properties>
</file>