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附件三 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>
      <w:pPr>
        <w:pStyle w:val="4"/>
        <w:spacing w:line="360" w:lineRule="auto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4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4"/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纯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highlight w:val="none"/>
        </w:rPr>
        <w:t>宕碴</w:t>
      </w:r>
      <w:bookmarkEnd w:id="0"/>
      <w:r>
        <w:rPr>
          <w:rFonts w:hint="eastAsia" w:ascii="宋体" w:hAnsi="宋体" w:eastAsia="宋体" w:cs="宋体"/>
          <w:b/>
          <w:bCs/>
          <w:sz w:val="24"/>
        </w:rPr>
        <w:t>销售的有关情况，知悉出让人供应货物受爆破、开采、生产、堆场、现场情况等多方面影响。我司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竞价相关合同、竞价须知、公告等所有内容，尤其是关于出让人免责条款及竞得人责任的相关法律后果，均已得到贵司提示，并充分理解其含义，不得提任何异议。</w:t>
      </w: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sz w:val="24"/>
        </w:rPr>
      </w:pP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</w:rPr>
        <w:t xml:space="preserve">竞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72464D9B"/>
    <w:rsid w:val="424B0183"/>
    <w:rsid w:val="53956D68"/>
    <w:rsid w:val="72464D9B"/>
    <w:rsid w:val="7987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1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2023-03-23T08:33:57Z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DDBD86F08CA54C20A1B7682B8F9F2604</vt:lpwstr>
  </property>
</Properties>
</file>