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32" w:rsidRPr="001E7E15" w:rsidRDefault="003B288B" w:rsidP="005F1A32">
      <w:pPr>
        <w:rPr>
          <w:rFonts w:asciiTheme="minorEastAsia" w:eastAsiaTheme="minorEastAsia" w:hAnsiTheme="minorEastAsia"/>
          <w:b/>
          <w:sz w:val="36"/>
          <w:szCs w:val="28"/>
        </w:rPr>
      </w:pPr>
      <w:r w:rsidRPr="001E7E15">
        <w:rPr>
          <w:rFonts w:asciiTheme="minorEastAsia" w:eastAsiaTheme="minorEastAsia" w:hAnsiTheme="minorEastAsia" w:hint="eastAsia"/>
          <w:b/>
          <w:sz w:val="28"/>
          <w:szCs w:val="28"/>
        </w:rPr>
        <w:t>附件四</w:t>
      </w:r>
      <w:r w:rsidR="005F1A32" w:rsidRPr="001E7E15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0A430E" w:rsidRPr="001E7E15" w:rsidRDefault="000A430E" w:rsidP="00945D6E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1E7E15">
        <w:rPr>
          <w:rFonts w:asciiTheme="minorEastAsia" w:eastAsiaTheme="minorEastAsia" w:hAnsiTheme="minorEastAsia" w:hint="eastAsia"/>
          <w:b/>
          <w:sz w:val="36"/>
          <w:szCs w:val="28"/>
        </w:rPr>
        <w:t>厦门国贸集团股份有限</w:t>
      </w:r>
      <w:bookmarkStart w:id="0" w:name="_GoBack"/>
      <w:bookmarkEnd w:id="0"/>
      <w:r w:rsidRPr="001E7E15">
        <w:rPr>
          <w:rFonts w:asciiTheme="minorEastAsia" w:eastAsiaTheme="minorEastAsia" w:hAnsiTheme="minorEastAsia" w:hint="eastAsia"/>
          <w:b/>
          <w:sz w:val="36"/>
          <w:szCs w:val="28"/>
        </w:rPr>
        <w:t>公司</w:t>
      </w:r>
    </w:p>
    <w:p w:rsidR="000A430E" w:rsidRPr="001E7E15" w:rsidRDefault="00EC25CA" w:rsidP="00945D6E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1E7E15">
        <w:rPr>
          <w:rFonts w:asciiTheme="minorEastAsia" w:eastAsiaTheme="minorEastAsia" w:hAnsiTheme="minorEastAsia" w:hint="eastAsia"/>
          <w:b/>
          <w:sz w:val="36"/>
          <w:szCs w:val="28"/>
        </w:rPr>
        <w:t>20</w:t>
      </w:r>
      <w:r>
        <w:rPr>
          <w:rFonts w:asciiTheme="minorEastAsia" w:eastAsiaTheme="minorEastAsia" w:hAnsiTheme="minorEastAsia"/>
          <w:b/>
          <w:sz w:val="36"/>
          <w:szCs w:val="28"/>
        </w:rPr>
        <w:t>21</w:t>
      </w:r>
      <w:r w:rsidR="000A430E" w:rsidRPr="001E7E15">
        <w:rPr>
          <w:rFonts w:asciiTheme="minorEastAsia" w:eastAsiaTheme="minorEastAsia" w:hAnsiTheme="minorEastAsia" w:hint="eastAsia"/>
          <w:b/>
          <w:sz w:val="36"/>
          <w:szCs w:val="28"/>
        </w:rPr>
        <w:t>年度货物运输保险招标保险方案偏离表</w:t>
      </w:r>
    </w:p>
    <w:p w:rsidR="000520CA" w:rsidRPr="001E7E15" w:rsidRDefault="000520CA" w:rsidP="000520CA">
      <w:pPr>
        <w:spacing w:before="100" w:beforeAutospacing="1" w:after="100" w:afterAutospacing="1" w:line="480" w:lineRule="atLeast"/>
        <w:contextualSpacing/>
        <w:jc w:val="right"/>
        <w:rPr>
          <w:sz w:val="28"/>
          <w:szCs w:val="28"/>
        </w:rPr>
      </w:pPr>
      <w:r w:rsidRPr="001E7E15">
        <w:rPr>
          <w:rFonts w:hint="eastAsia"/>
          <w:sz w:val="28"/>
          <w:szCs w:val="28"/>
        </w:rPr>
        <w:t>NO.</w:t>
      </w:r>
      <w:r w:rsidRPr="001E7E15">
        <w:rPr>
          <w:rFonts w:hint="eastAsia"/>
          <w:sz w:val="28"/>
          <w:szCs w:val="28"/>
        </w:rPr>
        <w:t>：</w:t>
      </w:r>
      <w:r w:rsidR="00EC25CA" w:rsidRPr="001E7E15">
        <w:rPr>
          <w:rFonts w:hint="eastAsia"/>
          <w:sz w:val="28"/>
          <w:szCs w:val="28"/>
        </w:rPr>
        <w:t>XMGM</w:t>
      </w:r>
      <w:r w:rsidR="008E65CA">
        <w:rPr>
          <w:rFonts w:hint="eastAsia"/>
          <w:sz w:val="28"/>
          <w:szCs w:val="28"/>
        </w:rPr>
        <w:t>HY</w:t>
      </w:r>
      <w:r w:rsidR="00EC25CA" w:rsidRPr="001E7E15">
        <w:rPr>
          <w:rFonts w:hint="eastAsia"/>
          <w:sz w:val="28"/>
          <w:szCs w:val="28"/>
        </w:rPr>
        <w:t>BXZB</w:t>
      </w:r>
      <w:r w:rsidR="00EC25CA">
        <w:rPr>
          <w:sz w:val="28"/>
          <w:szCs w:val="28"/>
        </w:rPr>
        <w:t>21</w:t>
      </w:r>
      <w:r w:rsidR="00EC25CA" w:rsidRPr="001E7E15">
        <w:rPr>
          <w:sz w:val="28"/>
          <w:szCs w:val="28"/>
        </w:rPr>
        <w:t>001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364"/>
        <w:gridCol w:w="3631"/>
        <w:gridCol w:w="5244"/>
        <w:gridCol w:w="3935"/>
      </w:tblGrid>
      <w:tr w:rsidR="000A430E" w:rsidRPr="001E7E15" w:rsidTr="005F1A32">
        <w:trPr>
          <w:trHeight w:val="1020"/>
          <w:jc w:val="center"/>
        </w:trPr>
        <w:tc>
          <w:tcPr>
            <w:tcW w:w="4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编号</w:t>
            </w:r>
          </w:p>
        </w:tc>
        <w:tc>
          <w:tcPr>
            <w:tcW w:w="12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招标保险方案原文</w:t>
            </w:r>
          </w:p>
        </w:tc>
        <w:tc>
          <w:tcPr>
            <w:tcW w:w="1850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偏离内容</w:t>
            </w:r>
          </w:p>
        </w:tc>
        <w:tc>
          <w:tcPr>
            <w:tcW w:w="1388" w:type="pct"/>
            <w:vAlign w:val="center"/>
          </w:tcPr>
          <w:p w:rsidR="005F1A32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针对运输类型</w:t>
            </w:r>
          </w:p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（国内或进出口）</w:t>
            </w:r>
          </w:p>
        </w:tc>
      </w:tr>
      <w:tr w:rsidR="000A430E" w:rsidRPr="001E7E15" w:rsidTr="005F1A32">
        <w:trPr>
          <w:trHeight w:val="1020"/>
          <w:jc w:val="center"/>
        </w:trPr>
        <w:tc>
          <w:tcPr>
            <w:tcW w:w="4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50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A430E" w:rsidRPr="001E7E15" w:rsidTr="005F1A32">
        <w:trPr>
          <w:trHeight w:val="1020"/>
          <w:jc w:val="center"/>
        </w:trPr>
        <w:tc>
          <w:tcPr>
            <w:tcW w:w="4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50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A430E" w:rsidRPr="001E7E15" w:rsidTr="005F1A32">
        <w:trPr>
          <w:trHeight w:val="1020"/>
          <w:jc w:val="center"/>
        </w:trPr>
        <w:tc>
          <w:tcPr>
            <w:tcW w:w="4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50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A430E" w:rsidRPr="001E7E15" w:rsidTr="005F1A32">
        <w:trPr>
          <w:trHeight w:val="1020"/>
          <w:jc w:val="center"/>
        </w:trPr>
        <w:tc>
          <w:tcPr>
            <w:tcW w:w="4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50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A430E" w:rsidRPr="001E7E15" w:rsidTr="005F1A32">
        <w:trPr>
          <w:trHeight w:val="1020"/>
          <w:jc w:val="center"/>
        </w:trPr>
        <w:tc>
          <w:tcPr>
            <w:tcW w:w="4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50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A430E" w:rsidRPr="001E7E15" w:rsidTr="005F1A32">
        <w:trPr>
          <w:trHeight w:val="1020"/>
          <w:jc w:val="center"/>
        </w:trPr>
        <w:tc>
          <w:tcPr>
            <w:tcW w:w="4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50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pct"/>
            <w:vAlign w:val="center"/>
          </w:tcPr>
          <w:p w:rsidR="000A430E" w:rsidRPr="001E7E15" w:rsidRDefault="000A430E" w:rsidP="00945D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0A430E" w:rsidRPr="001E7E15" w:rsidRDefault="000A430E" w:rsidP="008B295E">
      <w:pPr>
        <w:rPr>
          <w:rFonts w:asciiTheme="minorEastAsia" w:eastAsiaTheme="minorEastAsia" w:hAnsiTheme="minorEastAsia"/>
          <w:sz w:val="28"/>
          <w:szCs w:val="28"/>
        </w:rPr>
      </w:pPr>
    </w:p>
    <w:p w:rsidR="00A05560" w:rsidRPr="001E7E15" w:rsidRDefault="00A05560" w:rsidP="008B295E">
      <w:pPr>
        <w:rPr>
          <w:rFonts w:asciiTheme="minorEastAsia" w:eastAsiaTheme="minorEastAsia" w:hAnsiTheme="minorEastAsia"/>
          <w:sz w:val="28"/>
          <w:szCs w:val="28"/>
        </w:rPr>
      </w:pPr>
    </w:p>
    <w:p w:rsidR="008736F6" w:rsidRPr="001E7E15" w:rsidRDefault="000A430E" w:rsidP="00C76ED8">
      <w:pPr>
        <w:ind w:right="-76"/>
        <w:jc w:val="right"/>
        <w:rPr>
          <w:rFonts w:asciiTheme="minorEastAsia" w:eastAsiaTheme="minorEastAsia" w:hAnsiTheme="minorEastAsia"/>
          <w:sz w:val="28"/>
          <w:szCs w:val="28"/>
        </w:rPr>
      </w:pPr>
      <w:r w:rsidRPr="001E7E15">
        <w:rPr>
          <w:rFonts w:asciiTheme="minorEastAsia" w:eastAsiaTheme="minorEastAsia" w:hAnsiTheme="minorEastAsia"/>
          <w:sz w:val="28"/>
          <w:szCs w:val="28"/>
        </w:rPr>
        <w:t>投标人</w:t>
      </w:r>
      <w:r w:rsidRPr="001E7E15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0A430E" w:rsidRPr="00945D6E" w:rsidRDefault="000A430E" w:rsidP="00A05560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1E7E15">
        <w:rPr>
          <w:rFonts w:asciiTheme="minorEastAsia" w:eastAsiaTheme="minorEastAsia" w:hAnsiTheme="minorEastAsia" w:hint="eastAsia"/>
          <w:sz w:val="28"/>
          <w:szCs w:val="28"/>
        </w:rPr>
        <w:t>时间：</w:t>
      </w:r>
    </w:p>
    <w:sectPr w:rsidR="000A430E" w:rsidRPr="00945D6E" w:rsidSect="005F1A32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FD" w:rsidRDefault="00E307FD" w:rsidP="000A430E">
      <w:r>
        <w:separator/>
      </w:r>
    </w:p>
  </w:endnote>
  <w:endnote w:type="continuationSeparator" w:id="0">
    <w:p w:rsidR="00E307FD" w:rsidRDefault="00E307FD" w:rsidP="000A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FD" w:rsidRDefault="00E307FD" w:rsidP="000A430E">
      <w:r>
        <w:separator/>
      </w:r>
    </w:p>
  </w:footnote>
  <w:footnote w:type="continuationSeparator" w:id="0">
    <w:p w:rsidR="00E307FD" w:rsidRDefault="00E307FD" w:rsidP="000A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3C3"/>
    <w:rsid w:val="000520CA"/>
    <w:rsid w:val="0009314A"/>
    <w:rsid w:val="000A430E"/>
    <w:rsid w:val="001E09DC"/>
    <w:rsid w:val="001E7E15"/>
    <w:rsid w:val="0022357A"/>
    <w:rsid w:val="002443C3"/>
    <w:rsid w:val="003546FC"/>
    <w:rsid w:val="003B288B"/>
    <w:rsid w:val="00451BDE"/>
    <w:rsid w:val="004A132B"/>
    <w:rsid w:val="005C1DCC"/>
    <w:rsid w:val="005F1A32"/>
    <w:rsid w:val="00697952"/>
    <w:rsid w:val="007A057F"/>
    <w:rsid w:val="008736F6"/>
    <w:rsid w:val="008A2B9F"/>
    <w:rsid w:val="008B295E"/>
    <w:rsid w:val="008D3145"/>
    <w:rsid w:val="008E65CA"/>
    <w:rsid w:val="00945D6E"/>
    <w:rsid w:val="00A05560"/>
    <w:rsid w:val="00C76ED8"/>
    <w:rsid w:val="00E028CD"/>
    <w:rsid w:val="00E307FD"/>
    <w:rsid w:val="00E3323A"/>
    <w:rsid w:val="00EC25CA"/>
    <w:rsid w:val="00F45469"/>
    <w:rsid w:val="00F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2FFEAD-5D01-44BE-9FAC-65AD0C0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2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3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30E"/>
    <w:rPr>
      <w:sz w:val="18"/>
      <w:szCs w:val="18"/>
    </w:rPr>
  </w:style>
  <w:style w:type="table" w:styleId="a7">
    <w:name w:val="Table Grid"/>
    <w:basedOn w:val="a1"/>
    <w:uiPriority w:val="59"/>
    <w:rsid w:val="000A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29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No Spacing"/>
    <w:uiPriority w:val="1"/>
    <w:qFormat/>
    <w:rsid w:val="008B295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liucy</cp:lastModifiedBy>
  <cp:revision>22</cp:revision>
  <dcterms:created xsi:type="dcterms:W3CDTF">2019-10-27T04:02:00Z</dcterms:created>
  <dcterms:modified xsi:type="dcterms:W3CDTF">2021-10-25T00:56:00Z</dcterms:modified>
</cp:coreProperties>
</file>